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431F78" w14:textId="77777777" w:rsidR="00DD191A" w:rsidRPr="00A65EBB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b/>
          <w:color w:val="000000"/>
          <w:sz w:val="32"/>
          <w:szCs w:val="20"/>
        </w:rPr>
      </w:pPr>
      <w:r w:rsidRPr="00A65EBB">
        <w:rPr>
          <w:rFonts w:ascii="Garamond" w:hAnsi="Garamond" w:cs="Courier"/>
          <w:b/>
          <w:color w:val="000000"/>
          <w:sz w:val="32"/>
          <w:szCs w:val="20"/>
        </w:rPr>
        <w:t xml:space="preserve">The Great Gatsby Setting Map  </w:t>
      </w:r>
    </w:p>
    <w:p w14:paraId="431B2386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>Objective:  To create a map of the setting used in Fitzg</w:t>
      </w:r>
      <w:r>
        <w:rPr>
          <w:rFonts w:ascii="Garamond" w:hAnsi="Garamond" w:cs="Courier"/>
          <w:color w:val="000000"/>
          <w:szCs w:val="20"/>
        </w:rPr>
        <w:t xml:space="preserve">erald's The Great Gatsby based </w:t>
      </w:r>
      <w:r w:rsidRPr="00DD191A">
        <w:rPr>
          <w:rFonts w:ascii="Garamond" w:hAnsi="Garamond" w:cs="Courier"/>
          <w:color w:val="000000"/>
          <w:szCs w:val="20"/>
        </w:rPr>
        <w:t xml:space="preserve">on the descriptions given in the novel.  </w:t>
      </w:r>
    </w:p>
    <w:p w14:paraId="032E98EF" w14:textId="77777777" w:rsidR="00DD191A" w:rsidRPr="00A65EBB" w:rsidRDefault="00A65EBB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  <w:vertAlign w:val="subscript"/>
        </w:rPr>
      </w:pPr>
      <w:r>
        <w:rPr>
          <w:rFonts w:ascii="Garamond" w:hAnsi="Garamond" w:cs="Courier"/>
          <w:color w:val="000000"/>
          <w:szCs w:val="20"/>
        </w:rPr>
        <w:softHyphen/>
      </w:r>
    </w:p>
    <w:p w14:paraId="03DB92B8" w14:textId="2300B116" w:rsidR="00F552D2" w:rsidRPr="00F552D2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>Process: Using either your own artistic talents or computer generated ones</w:t>
      </w:r>
      <w:proofErr w:type="gramStart"/>
      <w:r>
        <w:rPr>
          <w:rFonts w:ascii="Garamond" w:hAnsi="Garamond" w:cs="Courier"/>
          <w:color w:val="000000"/>
          <w:szCs w:val="20"/>
        </w:rPr>
        <w:t>,*</w:t>
      </w:r>
      <w:proofErr w:type="gramEnd"/>
      <w:r>
        <w:rPr>
          <w:rFonts w:ascii="Garamond" w:hAnsi="Garamond" w:cs="Courier"/>
          <w:color w:val="000000"/>
          <w:szCs w:val="20"/>
        </w:rPr>
        <w:t>*</w:t>
      </w:r>
      <w:r w:rsidR="00442F90">
        <w:rPr>
          <w:rFonts w:ascii="Garamond" w:hAnsi="Garamond" w:cs="Courier"/>
          <w:color w:val="000000"/>
          <w:szCs w:val="20"/>
        </w:rPr>
        <w:t xml:space="preserve"> create a map of each location from a bird eye’s perspective. You will need to include each of the required areas listed below. </w:t>
      </w:r>
      <w:r w:rsidR="0097347B">
        <w:rPr>
          <w:rFonts w:ascii="Garamond" w:hAnsi="Garamond" w:cs="Courier"/>
          <w:color w:val="000000"/>
          <w:szCs w:val="20"/>
        </w:rPr>
        <w:t>After you label each of the areas, list the corresponding quote(s) on the back of your map</w:t>
      </w:r>
      <w:r>
        <w:rPr>
          <w:rFonts w:ascii="Garamond" w:hAnsi="Garamond" w:cs="Courier"/>
          <w:color w:val="000000"/>
          <w:szCs w:val="20"/>
        </w:rPr>
        <w:t>.</w:t>
      </w:r>
      <w:r w:rsidR="0097347B">
        <w:rPr>
          <w:rFonts w:ascii="Garamond" w:hAnsi="Garamond" w:cs="Courier"/>
          <w:color w:val="000000"/>
          <w:szCs w:val="20"/>
        </w:rPr>
        <w:t xml:space="preserve"> The quote for each item should tell me how you determined the item’s shape, size, location, etc. (For example, when labeling Gatsby’s house, you may write a quote about how he lives in the West Egg or that he lives across the bay from Tom and Daisy.) </w:t>
      </w:r>
      <w:r w:rsidR="00F552D2">
        <w:rPr>
          <w:rFonts w:ascii="Garamond" w:hAnsi="Garamond" w:cs="Courier"/>
          <w:color w:val="000000"/>
          <w:szCs w:val="20"/>
        </w:rPr>
        <w:t xml:space="preserve"> You may need to provide multiple quotes for this assignment. There are multiple quotes that may help you determine an area’s shape, size, outward appearance, locations, etc. (I would </w:t>
      </w:r>
      <w:r w:rsidR="00F552D2">
        <w:rPr>
          <w:rFonts w:ascii="Garamond" w:hAnsi="Garamond" w:cs="Courier"/>
          <w:b/>
          <w:color w:val="000000"/>
          <w:szCs w:val="20"/>
        </w:rPr>
        <w:t>strongly suggest</w:t>
      </w:r>
      <w:r w:rsidR="00F552D2">
        <w:rPr>
          <w:rFonts w:ascii="Garamond" w:hAnsi="Garamond" w:cs="Courier"/>
          <w:color w:val="000000"/>
          <w:szCs w:val="20"/>
        </w:rPr>
        <w:t xml:space="preserve"> using multiple quotes are support for your choices on the map!)</w:t>
      </w:r>
    </w:p>
    <w:p w14:paraId="03036ED4" w14:textId="77777777" w:rsidR="00F552D2" w:rsidRDefault="00F552D2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2DADC6B7" w14:textId="19984E60" w:rsidR="00DD191A" w:rsidRDefault="0097347B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b/>
          <w:color w:val="000000"/>
          <w:szCs w:val="20"/>
        </w:rPr>
        <w:t>Remember</w:t>
      </w:r>
      <w:r>
        <w:rPr>
          <w:rFonts w:ascii="Garamond" w:hAnsi="Garamond" w:cs="Courier"/>
          <w:color w:val="000000"/>
          <w:szCs w:val="20"/>
        </w:rPr>
        <w:t xml:space="preserve">, this is how </w:t>
      </w:r>
      <w:r>
        <w:rPr>
          <w:rFonts w:ascii="Garamond" w:hAnsi="Garamond" w:cs="Courier"/>
          <w:b/>
          <w:color w:val="000000"/>
          <w:szCs w:val="20"/>
          <w:u w:val="single"/>
        </w:rPr>
        <w:t>you</w:t>
      </w:r>
      <w:r>
        <w:rPr>
          <w:rFonts w:ascii="Garamond" w:hAnsi="Garamond" w:cs="Courier"/>
          <w:color w:val="000000"/>
          <w:szCs w:val="20"/>
        </w:rPr>
        <w:t xml:space="preserve"> envision the world of Gatsby to look. Your map should not look like one found online or exactly like one of your peer’s maps. </w:t>
      </w:r>
      <w:r w:rsidR="00DD191A">
        <w:rPr>
          <w:rFonts w:ascii="Garamond" w:hAnsi="Garamond" w:cs="Courier"/>
          <w:color w:val="000000"/>
          <w:szCs w:val="20"/>
        </w:rPr>
        <w:t xml:space="preserve"> </w:t>
      </w:r>
    </w:p>
    <w:p w14:paraId="7EAD35AB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55F0D423" w14:textId="77777777" w:rsidR="00296AA6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 xml:space="preserve">You may work in a group of 2-3 people. </w:t>
      </w:r>
    </w:p>
    <w:p w14:paraId="130715AA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11D6D129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>
        <w:rPr>
          <w:rFonts w:ascii="Garamond" w:hAnsi="Garamond" w:cs="Courier"/>
          <w:color w:val="000000"/>
          <w:szCs w:val="20"/>
        </w:rPr>
        <w:t xml:space="preserve">** </w:t>
      </w:r>
      <w:proofErr w:type="gramStart"/>
      <w:r>
        <w:rPr>
          <w:rFonts w:ascii="Garamond" w:hAnsi="Garamond" w:cs="Courier"/>
          <w:color w:val="000000"/>
          <w:szCs w:val="20"/>
        </w:rPr>
        <w:t>a</w:t>
      </w:r>
      <w:proofErr w:type="gramEnd"/>
      <w:r>
        <w:rPr>
          <w:rFonts w:ascii="Garamond" w:hAnsi="Garamond" w:cs="Courier"/>
          <w:color w:val="000000"/>
          <w:szCs w:val="20"/>
        </w:rPr>
        <w:t xml:space="preserve"> note about computer use for this project. I do NOT want just a collection of images found on Google that you feel represent the setting. You may use photos as a starting place in photo shop or </w:t>
      </w:r>
      <w:r w:rsidR="00A65EBB">
        <w:rPr>
          <w:rFonts w:ascii="Garamond" w:hAnsi="Garamond" w:cs="Courier"/>
          <w:color w:val="000000"/>
          <w:szCs w:val="20"/>
        </w:rPr>
        <w:t>to combine together for your map</w:t>
      </w:r>
      <w:r>
        <w:rPr>
          <w:rFonts w:ascii="Garamond" w:hAnsi="Garamond" w:cs="Courier"/>
          <w:color w:val="000000"/>
          <w:szCs w:val="20"/>
        </w:rPr>
        <w:t xml:space="preserve">. What I don’t want is you to go to Google, type in Dr. TJ </w:t>
      </w:r>
      <w:proofErr w:type="spellStart"/>
      <w:r>
        <w:rPr>
          <w:rFonts w:ascii="Garamond" w:hAnsi="Garamond" w:cs="Courier"/>
          <w:color w:val="000000"/>
          <w:szCs w:val="20"/>
        </w:rPr>
        <w:t>Eckleberg</w:t>
      </w:r>
      <w:proofErr w:type="spellEnd"/>
      <w:r>
        <w:rPr>
          <w:rFonts w:ascii="Garamond" w:hAnsi="Garamond" w:cs="Courier"/>
          <w:color w:val="000000"/>
          <w:szCs w:val="20"/>
        </w:rPr>
        <w:t xml:space="preserve"> and copy and paste the image onto a sheet…</w:t>
      </w:r>
      <w:proofErr w:type="gramStart"/>
      <w:r>
        <w:rPr>
          <w:rFonts w:ascii="Garamond" w:hAnsi="Garamond" w:cs="Courier"/>
          <w:color w:val="000000"/>
          <w:szCs w:val="20"/>
        </w:rPr>
        <w:t>.you</w:t>
      </w:r>
      <w:proofErr w:type="gramEnd"/>
      <w:r>
        <w:rPr>
          <w:rFonts w:ascii="Garamond" w:hAnsi="Garamond" w:cs="Courier"/>
          <w:color w:val="000000"/>
          <w:szCs w:val="20"/>
        </w:rPr>
        <w:t xml:space="preserve"> are to put in more effort than that. </w:t>
      </w:r>
    </w:p>
    <w:p w14:paraId="7922C06C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453CE7B8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4C925AAE" w14:textId="77777777" w:rsid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Areas Required on Map:  </w:t>
      </w:r>
    </w:p>
    <w:p w14:paraId="25ADA113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</w:p>
    <w:p w14:paraId="110923E8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a. East Egg (pgs. 4 - 5) </w:t>
      </w:r>
    </w:p>
    <w:p w14:paraId="26B33221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b. Buchanan's house (pgs. 6 - 7) </w:t>
      </w:r>
    </w:p>
    <w:p w14:paraId="4396F454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c. West Egg (pgs. 4 - 5) </w:t>
      </w:r>
    </w:p>
    <w:p w14:paraId="11281A47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d. Gatsby's house (pg. 5) </w:t>
      </w:r>
    </w:p>
    <w:p w14:paraId="4A84CE83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e. Nick's house (pg. 5) </w:t>
      </w:r>
    </w:p>
    <w:p w14:paraId="63F364AF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f. Long Island Sound (pg. 5) </w:t>
      </w:r>
    </w:p>
    <w:p w14:paraId="0B6A7966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g. Valley of Ashes (pg. 23) </w:t>
      </w:r>
    </w:p>
    <w:p w14:paraId="0EC00025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h. T.J. </w:t>
      </w:r>
      <w:proofErr w:type="spellStart"/>
      <w:r w:rsidRPr="00DD191A">
        <w:rPr>
          <w:rFonts w:ascii="Garamond" w:hAnsi="Garamond" w:cs="Courier"/>
          <w:color w:val="000000"/>
          <w:szCs w:val="20"/>
        </w:rPr>
        <w:t>Eckleberg</w:t>
      </w:r>
      <w:proofErr w:type="spellEnd"/>
      <w:r w:rsidRPr="00DD191A">
        <w:rPr>
          <w:rFonts w:ascii="Garamond" w:hAnsi="Garamond" w:cs="Courier"/>
          <w:color w:val="000000"/>
          <w:szCs w:val="20"/>
        </w:rPr>
        <w:t xml:space="preserve"> billboard (pg. 23) </w:t>
      </w:r>
    </w:p>
    <w:p w14:paraId="76D246DB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proofErr w:type="spellStart"/>
      <w:r w:rsidRPr="00DD191A">
        <w:rPr>
          <w:rFonts w:ascii="Garamond" w:hAnsi="Garamond" w:cs="Courier"/>
          <w:color w:val="000000"/>
          <w:szCs w:val="20"/>
        </w:rPr>
        <w:t>i</w:t>
      </w:r>
      <w:proofErr w:type="spellEnd"/>
      <w:r w:rsidRPr="00DD191A">
        <w:rPr>
          <w:rFonts w:ascii="Garamond" w:hAnsi="Garamond" w:cs="Courier"/>
          <w:color w:val="000000"/>
          <w:szCs w:val="20"/>
        </w:rPr>
        <w:t xml:space="preserve">. Railroad tracks and motor road (pg. 23) </w:t>
      </w:r>
    </w:p>
    <w:p w14:paraId="7BF54155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j. Wilson's garage/house (pgs. 24 -25) </w:t>
      </w:r>
    </w:p>
    <w:p w14:paraId="0AD84ACD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 xml:space="preserve">k. New York (pg. 4, 23) </w:t>
      </w:r>
    </w:p>
    <w:p w14:paraId="26BA43C3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proofErr w:type="gramStart"/>
      <w:r w:rsidRPr="00DD191A">
        <w:rPr>
          <w:rFonts w:ascii="Garamond" w:hAnsi="Garamond" w:cs="Courier"/>
          <w:color w:val="000000"/>
          <w:szCs w:val="20"/>
        </w:rPr>
        <w:t>l</w:t>
      </w:r>
      <w:proofErr w:type="gramEnd"/>
      <w:r w:rsidRPr="00DD191A">
        <w:rPr>
          <w:rFonts w:ascii="Garamond" w:hAnsi="Garamond" w:cs="Courier"/>
          <w:color w:val="000000"/>
          <w:szCs w:val="20"/>
        </w:rPr>
        <w:t xml:space="preserve">. Jordan's aunt's apartment (pg. 19) </w:t>
      </w:r>
    </w:p>
    <w:p w14:paraId="52C64689" w14:textId="77777777" w:rsidR="00DD191A" w:rsidRPr="00DD191A" w:rsidRDefault="00DD191A" w:rsidP="00DD19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Garamond" w:hAnsi="Garamond" w:cs="Courier"/>
          <w:color w:val="000000"/>
          <w:szCs w:val="20"/>
        </w:rPr>
      </w:pPr>
      <w:r w:rsidRPr="00DD191A">
        <w:rPr>
          <w:rFonts w:ascii="Garamond" w:hAnsi="Garamond" w:cs="Courier"/>
          <w:color w:val="000000"/>
          <w:szCs w:val="20"/>
        </w:rPr>
        <w:t>m. Tom and Myrtle's apartment (pgs. 28 -29)</w:t>
      </w:r>
    </w:p>
    <w:p w14:paraId="0774FDC6" w14:textId="77777777" w:rsidR="00DD191A" w:rsidRDefault="00DD191A"/>
    <w:p w14:paraId="00D4A488" w14:textId="77777777" w:rsidR="00B1505B" w:rsidRDefault="00B1505B"/>
    <w:p w14:paraId="78B8AE33" w14:textId="77777777" w:rsidR="00B1505B" w:rsidRDefault="00B1505B"/>
    <w:p w14:paraId="5FFFCE97" w14:textId="77777777" w:rsidR="00B1505B" w:rsidRDefault="00B1505B"/>
    <w:p w14:paraId="73A56A2B" w14:textId="77777777" w:rsidR="00B1505B" w:rsidRDefault="00B1505B"/>
    <w:p w14:paraId="2BE6E25E" w14:textId="77777777" w:rsidR="00B1505B" w:rsidRDefault="00B1505B"/>
    <w:p w14:paraId="5386F59B" w14:textId="77777777" w:rsidR="00B1505B" w:rsidRDefault="00B1505B"/>
    <w:p w14:paraId="7B8923C1" w14:textId="77777777" w:rsidR="00B1505B" w:rsidRDefault="00B1505B"/>
    <w:p w14:paraId="572DAB42" w14:textId="77777777" w:rsidR="00B1505B" w:rsidRDefault="00B1505B"/>
    <w:p w14:paraId="0E0FDE78" w14:textId="77777777" w:rsidR="00B1505B" w:rsidRDefault="00B1505B"/>
    <w:p w14:paraId="654B5390" w14:textId="29922E72" w:rsidR="00B1505B" w:rsidRDefault="00B1505B" w:rsidP="00B1505B">
      <w:pPr>
        <w:jc w:val="center"/>
        <w:rPr>
          <w:sz w:val="36"/>
          <w:szCs w:val="36"/>
        </w:rPr>
      </w:pPr>
      <w:r>
        <w:rPr>
          <w:sz w:val="36"/>
          <w:szCs w:val="36"/>
        </w:rPr>
        <w:t>Gatsby Setting Map Rubric</w:t>
      </w:r>
    </w:p>
    <w:p w14:paraId="15D1B825" w14:textId="77777777" w:rsidR="00B1505B" w:rsidRDefault="00B1505B" w:rsidP="00B1505B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7"/>
        <w:gridCol w:w="1558"/>
        <w:gridCol w:w="1245"/>
        <w:gridCol w:w="1424"/>
        <w:gridCol w:w="1810"/>
        <w:gridCol w:w="1232"/>
      </w:tblGrid>
      <w:tr w:rsidR="001064A0" w14:paraId="5BF5797F" w14:textId="77777777" w:rsidTr="00B1505B">
        <w:tc>
          <w:tcPr>
            <w:tcW w:w="1476" w:type="dxa"/>
          </w:tcPr>
          <w:p w14:paraId="24E652BD" w14:textId="77777777" w:rsidR="00B1505B" w:rsidRDefault="00B1505B" w:rsidP="00B1505B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76" w:type="dxa"/>
          </w:tcPr>
          <w:p w14:paraId="3300DAB4" w14:textId="65DA2D9E" w:rsidR="00B1505B" w:rsidRDefault="00B1505B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1476" w:type="dxa"/>
          </w:tcPr>
          <w:p w14:paraId="42D30528" w14:textId="7E14F79D" w:rsidR="00B1505B" w:rsidRDefault="00B1505B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4</w:t>
            </w:r>
          </w:p>
        </w:tc>
        <w:tc>
          <w:tcPr>
            <w:tcW w:w="1476" w:type="dxa"/>
          </w:tcPr>
          <w:p w14:paraId="34799A3C" w14:textId="056C2D7C" w:rsidR="00B1505B" w:rsidRDefault="00B1505B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</w:t>
            </w:r>
          </w:p>
        </w:tc>
        <w:tc>
          <w:tcPr>
            <w:tcW w:w="1476" w:type="dxa"/>
          </w:tcPr>
          <w:p w14:paraId="381ECD4F" w14:textId="2219B3CF" w:rsidR="00B1505B" w:rsidRDefault="00B1505B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</w:t>
            </w:r>
          </w:p>
        </w:tc>
        <w:tc>
          <w:tcPr>
            <w:tcW w:w="1476" w:type="dxa"/>
          </w:tcPr>
          <w:p w14:paraId="10B71D8E" w14:textId="4F13C3CC" w:rsidR="00B1505B" w:rsidRDefault="00B1505B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</w:tr>
      <w:tr w:rsidR="001064A0" w14:paraId="6932B48F" w14:textId="77777777" w:rsidTr="00B1505B">
        <w:tc>
          <w:tcPr>
            <w:tcW w:w="1476" w:type="dxa"/>
          </w:tcPr>
          <w:p w14:paraId="4935A8B7" w14:textId="77777777" w:rsidR="00B1505B" w:rsidRDefault="00B1505B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Required Areas</w:t>
            </w:r>
          </w:p>
          <w:p w14:paraId="7342DDB7" w14:textId="2A966373" w:rsidR="001064A0" w:rsidRPr="00B1505B" w:rsidRDefault="001064A0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areas</w:t>
            </w:r>
            <w:proofErr w:type="gramEnd"/>
            <w:r>
              <w:rPr>
                <w:sz w:val="28"/>
                <w:szCs w:val="28"/>
              </w:rPr>
              <w:t xml:space="preserve"> listed on assignment sheet)</w:t>
            </w:r>
          </w:p>
        </w:tc>
        <w:tc>
          <w:tcPr>
            <w:tcW w:w="1476" w:type="dxa"/>
          </w:tcPr>
          <w:p w14:paraId="6740BADA" w14:textId="254AA71C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required areas are present and labeled</w:t>
            </w:r>
          </w:p>
        </w:tc>
        <w:tc>
          <w:tcPr>
            <w:tcW w:w="1476" w:type="dxa"/>
          </w:tcPr>
          <w:p w14:paraId="394D2353" w14:textId="3BF9924C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required areas are present missing 1 label</w:t>
            </w:r>
          </w:p>
        </w:tc>
        <w:tc>
          <w:tcPr>
            <w:tcW w:w="1476" w:type="dxa"/>
          </w:tcPr>
          <w:p w14:paraId="5F50F0BB" w14:textId="514273EC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required areas are present missing 2 labels</w:t>
            </w:r>
          </w:p>
        </w:tc>
        <w:tc>
          <w:tcPr>
            <w:tcW w:w="1476" w:type="dxa"/>
          </w:tcPr>
          <w:p w14:paraId="3F301E02" w14:textId="1495D4C0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missing 1-3 required areas; 3 labels missing</w:t>
            </w:r>
          </w:p>
        </w:tc>
        <w:tc>
          <w:tcPr>
            <w:tcW w:w="1476" w:type="dxa"/>
          </w:tcPr>
          <w:p w14:paraId="33FC1808" w14:textId="530F810C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missing 3+ required areas; 4+ labels missing</w:t>
            </w:r>
          </w:p>
        </w:tc>
      </w:tr>
      <w:tr w:rsidR="001064A0" w14:paraId="47175AAF" w14:textId="77777777" w:rsidTr="00B1505B">
        <w:tc>
          <w:tcPr>
            <w:tcW w:w="1476" w:type="dxa"/>
          </w:tcPr>
          <w:p w14:paraId="66720CFD" w14:textId="1FF32C62" w:rsidR="00B1505B" w:rsidRDefault="00B1505B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Quotes</w:t>
            </w:r>
          </w:p>
          <w:p w14:paraId="40693A6D" w14:textId="77777777" w:rsidR="001064A0" w:rsidRDefault="001064A0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textual</w:t>
            </w:r>
            <w:proofErr w:type="gramEnd"/>
            <w:r>
              <w:rPr>
                <w:sz w:val="28"/>
                <w:szCs w:val="28"/>
              </w:rPr>
              <w:t xml:space="preserve"> evidence/</w:t>
            </w:r>
          </w:p>
          <w:p w14:paraId="5945C0FE" w14:textId="4EFA7BB3" w:rsidR="001064A0" w:rsidRPr="00B1505B" w:rsidRDefault="001064A0" w:rsidP="00B1505B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support</w:t>
            </w:r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76" w:type="dxa"/>
          </w:tcPr>
          <w:p w14:paraId="6409B174" w14:textId="7D4C16BA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provides quotes for every area; quotes are relevant and give thorough detail/evidence</w:t>
            </w:r>
          </w:p>
        </w:tc>
        <w:tc>
          <w:tcPr>
            <w:tcW w:w="1476" w:type="dxa"/>
          </w:tcPr>
          <w:p w14:paraId="62E99F88" w14:textId="71814E9C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provides quotes for every area; quotes are basic and provide only minor detail</w:t>
            </w:r>
          </w:p>
        </w:tc>
        <w:tc>
          <w:tcPr>
            <w:tcW w:w="1476" w:type="dxa"/>
          </w:tcPr>
          <w:p w14:paraId="379A0FEE" w14:textId="08B1AE1D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missing 1 quote; 1-2 quotes are not relevant to the location of area</w:t>
            </w:r>
          </w:p>
        </w:tc>
        <w:tc>
          <w:tcPr>
            <w:tcW w:w="1476" w:type="dxa"/>
          </w:tcPr>
          <w:p w14:paraId="2C61EA0A" w14:textId="7447BD82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is missing 3-4 quotes; quotes are not relevant to location of area</w:t>
            </w:r>
          </w:p>
        </w:tc>
        <w:tc>
          <w:tcPr>
            <w:tcW w:w="1476" w:type="dxa"/>
          </w:tcPr>
          <w:p w14:paraId="435C4D89" w14:textId="0D45D07B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Students missing 5+ quotes; majority of quotes are not detailed and do not provided enough info</w:t>
            </w:r>
          </w:p>
        </w:tc>
      </w:tr>
      <w:tr w:rsidR="001064A0" w14:paraId="6A732738" w14:textId="77777777" w:rsidTr="00B1505B">
        <w:tc>
          <w:tcPr>
            <w:tcW w:w="1476" w:type="dxa"/>
          </w:tcPr>
          <w:p w14:paraId="7A686288" w14:textId="77777777" w:rsidR="00B1505B" w:rsidRDefault="00F552D2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Locations</w:t>
            </w:r>
          </w:p>
          <w:p w14:paraId="65FEC436" w14:textId="036EEAAD" w:rsidR="001064A0" w:rsidRPr="00B1505B" w:rsidRDefault="001064A0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how</w:t>
            </w:r>
            <w:proofErr w:type="gramEnd"/>
            <w:r>
              <w:rPr>
                <w:sz w:val="28"/>
                <w:szCs w:val="28"/>
              </w:rPr>
              <w:t xml:space="preserve"> you place the areas on your map)</w:t>
            </w:r>
          </w:p>
        </w:tc>
        <w:tc>
          <w:tcPr>
            <w:tcW w:w="1476" w:type="dxa"/>
          </w:tcPr>
          <w:p w14:paraId="79BA473F" w14:textId="6C965F92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Required areas are placed in a manner that is supported by the text.</w:t>
            </w:r>
          </w:p>
        </w:tc>
        <w:tc>
          <w:tcPr>
            <w:tcW w:w="1476" w:type="dxa"/>
          </w:tcPr>
          <w:p w14:paraId="7A4C30D9" w14:textId="4BF6A949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1-2 required areas are slightly out of place. (Based on textual support.)</w:t>
            </w:r>
          </w:p>
        </w:tc>
        <w:tc>
          <w:tcPr>
            <w:tcW w:w="1476" w:type="dxa"/>
          </w:tcPr>
          <w:p w14:paraId="57FAE380" w14:textId="5F463EB8" w:rsidR="00B1505B" w:rsidRPr="00F552D2" w:rsidRDefault="00F552D2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required areas are slightly out of place. (Based on textual support.)</w:t>
            </w:r>
          </w:p>
        </w:tc>
        <w:tc>
          <w:tcPr>
            <w:tcW w:w="1476" w:type="dxa"/>
          </w:tcPr>
          <w:p w14:paraId="4EF68A47" w14:textId="1418D514" w:rsidR="00B1505B" w:rsidRDefault="001064A0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>4</w:t>
            </w:r>
            <w:r w:rsidR="00F552D2">
              <w:rPr>
                <w:sz w:val="20"/>
                <w:szCs w:val="20"/>
              </w:rPr>
              <w:t xml:space="preserve"> required areas are slightly out of place. (Based on textual support.)</w:t>
            </w:r>
          </w:p>
        </w:tc>
        <w:tc>
          <w:tcPr>
            <w:tcW w:w="1476" w:type="dxa"/>
          </w:tcPr>
          <w:p w14:paraId="6323AB65" w14:textId="2DA9089D" w:rsidR="00B1505B" w:rsidRDefault="001064A0" w:rsidP="00B1505B">
            <w:pPr>
              <w:jc w:val="center"/>
              <w:rPr>
                <w:sz w:val="36"/>
                <w:szCs w:val="36"/>
              </w:rPr>
            </w:pPr>
            <w:r>
              <w:rPr>
                <w:sz w:val="20"/>
                <w:szCs w:val="20"/>
              </w:rPr>
              <w:t xml:space="preserve">5+ </w:t>
            </w:r>
            <w:r>
              <w:rPr>
                <w:sz w:val="20"/>
                <w:szCs w:val="20"/>
              </w:rPr>
              <w:t>required areas are slightly out of place. (Based on textual support.)</w:t>
            </w:r>
          </w:p>
        </w:tc>
      </w:tr>
      <w:tr w:rsidR="001064A0" w14:paraId="52B43175" w14:textId="77777777" w:rsidTr="00B1505B">
        <w:tc>
          <w:tcPr>
            <w:tcW w:w="1476" w:type="dxa"/>
          </w:tcPr>
          <w:p w14:paraId="512D9C67" w14:textId="77777777" w:rsidR="00B1505B" w:rsidRDefault="00B1505B" w:rsidP="00B150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Design</w:t>
            </w:r>
          </w:p>
          <w:p w14:paraId="5DD6060A" w14:textId="77777777" w:rsidR="001064A0" w:rsidRDefault="001064A0" w:rsidP="00B1505B">
            <w:pPr>
              <w:jc w:val="center"/>
              <w:rPr>
                <w:sz w:val="28"/>
                <w:szCs w:val="28"/>
              </w:rPr>
            </w:pPr>
          </w:p>
          <w:p w14:paraId="5EB46DE7" w14:textId="76B299AD" w:rsidR="001064A0" w:rsidRPr="00B1505B" w:rsidRDefault="001064A0" w:rsidP="001064A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</w:t>
            </w:r>
            <w:proofErr w:type="gramStart"/>
            <w:r>
              <w:rPr>
                <w:sz w:val="28"/>
                <w:szCs w:val="28"/>
              </w:rPr>
              <w:t>coloring</w:t>
            </w:r>
            <w:proofErr w:type="gramEnd"/>
            <w:r>
              <w:rPr>
                <w:sz w:val="28"/>
                <w:szCs w:val="28"/>
              </w:rPr>
              <w:t>, effort, neatness, etc.)</w:t>
            </w:r>
          </w:p>
        </w:tc>
        <w:tc>
          <w:tcPr>
            <w:tcW w:w="1476" w:type="dxa"/>
          </w:tcPr>
          <w:p w14:paraId="4AE91999" w14:textId="68405B81" w:rsidR="00B1505B" w:rsidRPr="001064A0" w:rsidRDefault="001064A0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is neatly colored, not cluttered</w:t>
            </w:r>
            <w:proofErr w:type="gramStart"/>
            <w:r>
              <w:rPr>
                <w:sz w:val="20"/>
                <w:szCs w:val="20"/>
              </w:rPr>
              <w:t>,  teacher</w:t>
            </w:r>
            <w:proofErr w:type="gramEnd"/>
            <w:r>
              <w:rPr>
                <w:sz w:val="20"/>
                <w:szCs w:val="20"/>
              </w:rPr>
              <w:t xml:space="preserve"> can tell effort and time was put into project</w:t>
            </w:r>
          </w:p>
        </w:tc>
        <w:tc>
          <w:tcPr>
            <w:tcW w:w="1476" w:type="dxa"/>
          </w:tcPr>
          <w:p w14:paraId="6B87E4E3" w14:textId="19A4DEE0" w:rsidR="00B1505B" w:rsidRPr="001064A0" w:rsidRDefault="001064A0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is neatly colored, slightly cluttered, map may have been put together in a rush</w:t>
            </w:r>
          </w:p>
        </w:tc>
        <w:tc>
          <w:tcPr>
            <w:tcW w:w="1476" w:type="dxa"/>
          </w:tcPr>
          <w:p w14:paraId="5764BE4B" w14:textId="58063DC3" w:rsidR="00B1505B" w:rsidRPr="001064A0" w:rsidRDefault="001064A0" w:rsidP="00B15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is not colored neatly, few items cluttered/not colored, rushed</w:t>
            </w:r>
          </w:p>
        </w:tc>
        <w:tc>
          <w:tcPr>
            <w:tcW w:w="1476" w:type="dxa"/>
          </w:tcPr>
          <w:p w14:paraId="4EE51764" w14:textId="63DBB5F5" w:rsidR="00B1505B" w:rsidRPr="001064A0" w:rsidRDefault="001064A0" w:rsidP="001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was put together in a rush, color is missing/scribbled, little effort</w:t>
            </w:r>
          </w:p>
        </w:tc>
        <w:tc>
          <w:tcPr>
            <w:tcW w:w="1476" w:type="dxa"/>
          </w:tcPr>
          <w:p w14:paraId="45BF307E" w14:textId="6C6A6871" w:rsidR="00B1505B" w:rsidRPr="001064A0" w:rsidRDefault="001064A0" w:rsidP="001064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 was put toget</w:t>
            </w:r>
            <w:r>
              <w:rPr>
                <w:sz w:val="20"/>
                <w:szCs w:val="20"/>
              </w:rPr>
              <w:t>her in a rush, color is missing entirely</w:t>
            </w:r>
            <w:r>
              <w:rPr>
                <w:sz w:val="20"/>
                <w:szCs w:val="20"/>
              </w:rPr>
              <w:t>, little effort</w:t>
            </w:r>
          </w:p>
        </w:tc>
      </w:tr>
    </w:tbl>
    <w:p w14:paraId="680C9E6F" w14:textId="77777777" w:rsidR="00B1505B" w:rsidRPr="00B1505B" w:rsidRDefault="00B1505B" w:rsidP="00B1505B">
      <w:pPr>
        <w:jc w:val="center"/>
        <w:rPr>
          <w:sz w:val="36"/>
          <w:szCs w:val="36"/>
        </w:rPr>
      </w:pPr>
    </w:p>
    <w:p w14:paraId="2E384CE7" w14:textId="7A84CFF6" w:rsidR="00A65EBB" w:rsidRDefault="00AE1929">
      <w:proofErr w:type="gramStart"/>
      <w:r>
        <w:t>Points</w:t>
      </w:r>
      <w:proofErr w:type="gramEnd"/>
      <w:r>
        <w:t xml:space="preserve"> x2</w:t>
      </w:r>
    </w:p>
    <w:p w14:paraId="65BC0E7D" w14:textId="77777777" w:rsidR="00AE1929" w:rsidRDefault="00AE1929"/>
    <w:p w14:paraId="542B088D" w14:textId="56601734" w:rsidR="00AE1929" w:rsidRDefault="00AE1929">
      <w:r>
        <w:t>Total: _______________/40</w:t>
      </w:r>
      <w:bookmarkStart w:id="0" w:name="_GoBack"/>
      <w:bookmarkEnd w:id="0"/>
    </w:p>
    <w:sectPr w:rsidR="00AE1929" w:rsidSect="00A65EB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91A"/>
    <w:rsid w:val="001064A0"/>
    <w:rsid w:val="00296AA6"/>
    <w:rsid w:val="00442F90"/>
    <w:rsid w:val="0093443E"/>
    <w:rsid w:val="0097347B"/>
    <w:rsid w:val="00983739"/>
    <w:rsid w:val="00A65EBB"/>
    <w:rsid w:val="00AE1929"/>
    <w:rsid w:val="00B1505B"/>
    <w:rsid w:val="00D922B7"/>
    <w:rsid w:val="00DD191A"/>
    <w:rsid w:val="00E05296"/>
    <w:rsid w:val="00F552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92FF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DD1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191A"/>
    <w:rPr>
      <w:rFonts w:ascii="Courier" w:hAnsi="Courier" w:cs="Courier"/>
      <w:sz w:val="20"/>
      <w:szCs w:val="20"/>
    </w:rPr>
  </w:style>
  <w:style w:type="table" w:styleId="TableGrid">
    <w:name w:val="Table Grid"/>
    <w:basedOn w:val="TableNormal"/>
    <w:uiPriority w:val="59"/>
    <w:rsid w:val="00B15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DD1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D191A"/>
    <w:rPr>
      <w:rFonts w:ascii="Courier" w:hAnsi="Courier" w:cs="Courier"/>
      <w:sz w:val="20"/>
      <w:szCs w:val="20"/>
    </w:rPr>
  </w:style>
  <w:style w:type="table" w:styleId="TableGrid">
    <w:name w:val="Table Grid"/>
    <w:basedOn w:val="TableNormal"/>
    <w:uiPriority w:val="59"/>
    <w:rsid w:val="00B150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07AA149-82BB-4C40-BFEE-A2BA84580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553</Words>
  <Characters>3158</Characters>
  <Application>Microsoft Macintosh Word</Application>
  <DocSecurity>0</DocSecurity>
  <Lines>26</Lines>
  <Paragraphs>7</Paragraphs>
  <ScaleCrop>false</ScaleCrop>
  <Company/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Shelby Harrison</cp:lastModifiedBy>
  <cp:revision>4</cp:revision>
  <dcterms:created xsi:type="dcterms:W3CDTF">2017-01-27T18:10:00Z</dcterms:created>
  <dcterms:modified xsi:type="dcterms:W3CDTF">2017-01-27T18:38:00Z</dcterms:modified>
</cp:coreProperties>
</file>